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AA63A" w14:textId="77777777" w:rsidR="000E5379" w:rsidRDefault="000E5379" w:rsidP="000E5379">
      <w:pPr>
        <w:ind w:firstLineChars="100" w:firstLine="240"/>
        <w:rPr>
          <w:sz w:val="24"/>
        </w:rPr>
      </w:pPr>
    </w:p>
    <w:p w14:paraId="169AB3DC" w14:textId="5AD33429" w:rsidR="000E5379" w:rsidRDefault="000E5379" w:rsidP="000E5379">
      <w:pPr>
        <w:ind w:firstLineChars="100" w:firstLine="240"/>
        <w:rPr>
          <w:sz w:val="24"/>
        </w:rPr>
      </w:pPr>
      <w:r w:rsidRPr="000E5379">
        <w:rPr>
          <w:rFonts w:hint="eastAsia"/>
          <w:sz w:val="24"/>
        </w:rPr>
        <w:t>埼玉県感染症発生動向調査による県内医療機関（定点）からのインフルエンザの報告数が増</w:t>
      </w:r>
      <w:r w:rsidR="00875323">
        <w:rPr>
          <w:rFonts w:hint="eastAsia"/>
          <w:sz w:val="24"/>
        </w:rPr>
        <w:t>加しており、流行期に入っています</w:t>
      </w:r>
      <w:r w:rsidRPr="000E5379">
        <w:rPr>
          <w:rFonts w:hint="eastAsia"/>
          <w:sz w:val="24"/>
        </w:rPr>
        <w:t>。</w:t>
      </w:r>
    </w:p>
    <w:p w14:paraId="5FD0D150" w14:textId="799D308A" w:rsidR="000E5379" w:rsidRDefault="000E5379" w:rsidP="000E5379">
      <w:pPr>
        <w:rPr>
          <w:sz w:val="24"/>
        </w:rPr>
      </w:pPr>
    </w:p>
    <w:p w14:paraId="197380A4" w14:textId="77777777" w:rsidR="00875323" w:rsidRDefault="00875323" w:rsidP="00875323">
      <w:pPr>
        <w:ind w:firstLineChars="100" w:firstLine="240"/>
        <w:rPr>
          <w:sz w:val="24"/>
        </w:rPr>
      </w:pPr>
      <w:r>
        <w:rPr>
          <w:rFonts w:hint="eastAsia"/>
          <w:sz w:val="24"/>
        </w:rPr>
        <w:t>明日からの長期連休にあたり、次のことに気を付けていきましょう。</w:t>
      </w:r>
    </w:p>
    <w:p w14:paraId="7F1AC088" w14:textId="77777777" w:rsidR="00875323" w:rsidRDefault="00875323" w:rsidP="00875323">
      <w:pPr>
        <w:ind w:left="240" w:hangingChars="100" w:hanging="240"/>
        <w:rPr>
          <w:sz w:val="24"/>
        </w:rPr>
      </w:pPr>
      <w:r>
        <w:rPr>
          <w:rFonts w:hint="eastAsia"/>
          <w:sz w:val="24"/>
        </w:rPr>
        <w:t>・</w:t>
      </w:r>
      <w:r w:rsidRPr="000E5379">
        <w:rPr>
          <w:rFonts w:hint="eastAsia"/>
          <w:sz w:val="24"/>
        </w:rPr>
        <w:t>夏風邪と同様に、感染しないよう「外出後の手洗い等」「換気」「十分な休養とバランスのとれた栄養摂取」など、感染予防に努めましょう。</w:t>
      </w:r>
    </w:p>
    <w:p w14:paraId="40592102" w14:textId="77777777" w:rsidR="00875323" w:rsidRDefault="00875323" w:rsidP="00875323">
      <w:pPr>
        <w:ind w:left="240" w:hangingChars="100" w:hanging="240"/>
        <w:rPr>
          <w:sz w:val="24"/>
        </w:rPr>
      </w:pPr>
      <w:r>
        <w:rPr>
          <w:rFonts w:hint="eastAsia"/>
          <w:sz w:val="24"/>
        </w:rPr>
        <w:t>・</w:t>
      </w:r>
      <w:r w:rsidRPr="000E5379">
        <w:rPr>
          <w:rFonts w:hint="eastAsia"/>
          <w:sz w:val="24"/>
        </w:rPr>
        <w:t>体調不良時には周囲の人への感染を防ぐため、できるだけ外出を避け、マスクの着用等咳エチケットを心掛けましょう。</w:t>
      </w:r>
    </w:p>
    <w:p w14:paraId="592271C5" w14:textId="77777777" w:rsidR="00875323" w:rsidRDefault="00875323" w:rsidP="000E5379">
      <w:pPr>
        <w:rPr>
          <w:sz w:val="24"/>
        </w:rPr>
      </w:pPr>
    </w:p>
    <w:p w14:paraId="78681902" w14:textId="3DFCEF5A" w:rsidR="000E5379" w:rsidRDefault="00875323" w:rsidP="000E5379">
      <w:pPr>
        <w:ind w:firstLineChars="100" w:firstLine="240"/>
        <w:rPr>
          <w:sz w:val="24"/>
        </w:rPr>
      </w:pPr>
      <w:r>
        <w:rPr>
          <w:rFonts w:hint="eastAsia"/>
          <w:sz w:val="24"/>
        </w:rPr>
        <w:t>なお、</w:t>
      </w:r>
      <w:r w:rsidR="000E5379">
        <w:rPr>
          <w:rFonts w:hint="eastAsia"/>
          <w:sz w:val="24"/>
        </w:rPr>
        <w:t>桶川市では、</w:t>
      </w:r>
      <w:r w:rsidR="000E5379" w:rsidRPr="000E5379">
        <w:rPr>
          <w:sz w:val="24"/>
        </w:rPr>
        <w:t>今季のインフルエンザ流行状況を鑑み、任意予防接種（こどものインフルエンザ）の接種（助成）開始日を前倒しし</w:t>
      </w:r>
      <w:r w:rsidR="003803D4">
        <w:rPr>
          <w:rFonts w:hint="eastAsia"/>
          <w:sz w:val="24"/>
        </w:rPr>
        <w:t>９月１８日（金）からとし</w:t>
      </w:r>
      <w:r w:rsidR="000E5379" w:rsidRPr="000E5379">
        <w:rPr>
          <w:sz w:val="24"/>
        </w:rPr>
        <w:t>ます。桶川市に住民登録がある方が、市の契約する桶川市内実施医療機関で接種する場合に対象になります。</w:t>
      </w:r>
      <w:r w:rsidR="00E62520">
        <w:rPr>
          <w:rFonts w:hint="eastAsia"/>
          <w:sz w:val="24"/>
        </w:rPr>
        <w:t>詳細は、下記の桶川市ホームページにてご確認ください。</w:t>
      </w:r>
    </w:p>
    <w:p w14:paraId="1D3C5F4E" w14:textId="77777777" w:rsidR="004427BD" w:rsidRDefault="004427BD" w:rsidP="000E5379">
      <w:pPr>
        <w:ind w:firstLineChars="100" w:firstLine="240"/>
        <w:rPr>
          <w:sz w:val="24"/>
        </w:rPr>
      </w:pPr>
    </w:p>
    <w:p w14:paraId="7B88311B" w14:textId="47B73759" w:rsidR="004427BD" w:rsidRDefault="004427BD" w:rsidP="004427BD">
      <w:pPr>
        <w:ind w:firstLineChars="100" w:firstLine="240"/>
        <w:jc w:val="right"/>
        <w:rPr>
          <w:rFonts w:hint="eastAsia"/>
          <w:sz w:val="24"/>
        </w:rPr>
      </w:pPr>
      <w:r>
        <w:rPr>
          <w:rFonts w:hint="eastAsia"/>
          <w:sz w:val="24"/>
        </w:rPr>
        <w:t>桶川市教育委員会</w:t>
      </w:r>
    </w:p>
    <w:p w14:paraId="71D16C8D" w14:textId="77777777" w:rsidR="000E5379" w:rsidRPr="00E62520" w:rsidRDefault="000E5379" w:rsidP="000E5379">
      <w:pPr>
        <w:rPr>
          <w:sz w:val="24"/>
        </w:rPr>
      </w:pPr>
    </w:p>
    <w:p w14:paraId="34D2FE9B" w14:textId="68BD4176" w:rsidR="000E5379" w:rsidRDefault="00875323" w:rsidP="000E5379">
      <w:pPr>
        <w:ind w:left="240" w:hangingChars="100" w:hanging="240"/>
        <w:rPr>
          <w:sz w:val="24"/>
        </w:rPr>
      </w:pPr>
      <w:r>
        <w:rPr>
          <w:rFonts w:hint="eastAsia"/>
          <w:sz w:val="24"/>
        </w:rPr>
        <w:t>桶川市役所ホームページ</w:t>
      </w:r>
    </w:p>
    <w:p w14:paraId="2304D60F" w14:textId="558E93A7" w:rsidR="003803D4" w:rsidRDefault="00000000" w:rsidP="00875323">
      <w:pPr>
        <w:ind w:leftChars="100" w:left="210"/>
        <w:rPr>
          <w:sz w:val="24"/>
        </w:rPr>
      </w:pPr>
      <w:hyperlink w:history="1">
        <w:r w:rsidR="00875323" w:rsidRPr="000B67AE">
          <w:rPr>
            <w:rStyle w:val="af"/>
            <w:sz w:val="24"/>
          </w:rPr>
          <w:t>https://www.city.okegawa.lg.jp/kodomo/kosodate/yobou/2777.html</w:t>
        </w:r>
      </w:hyperlink>
    </w:p>
    <w:p w14:paraId="24F74B2E" w14:textId="77777777" w:rsidR="00875323" w:rsidRDefault="00875323" w:rsidP="000E5379">
      <w:pPr>
        <w:ind w:left="240" w:hangingChars="100" w:hanging="240"/>
        <w:rPr>
          <w:sz w:val="24"/>
        </w:rPr>
      </w:pPr>
    </w:p>
    <w:sectPr w:rsidR="0087532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8DB7D" w14:textId="77777777" w:rsidR="00AC5067" w:rsidRDefault="00AC5067" w:rsidP="000C06D2">
      <w:r>
        <w:separator/>
      </w:r>
    </w:p>
  </w:endnote>
  <w:endnote w:type="continuationSeparator" w:id="0">
    <w:p w14:paraId="10EB5AAC" w14:textId="77777777" w:rsidR="00AC5067" w:rsidRDefault="00AC5067" w:rsidP="000C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21207" w14:textId="77777777" w:rsidR="00AC5067" w:rsidRDefault="00AC5067" w:rsidP="000C06D2">
      <w:r>
        <w:separator/>
      </w:r>
    </w:p>
  </w:footnote>
  <w:footnote w:type="continuationSeparator" w:id="0">
    <w:p w14:paraId="3E297291" w14:textId="77777777" w:rsidR="00AC5067" w:rsidRDefault="00AC5067" w:rsidP="000C06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BFE"/>
    <w:rsid w:val="00020C31"/>
    <w:rsid w:val="00052439"/>
    <w:rsid w:val="00067C6C"/>
    <w:rsid w:val="000A0C14"/>
    <w:rsid w:val="000C06D2"/>
    <w:rsid w:val="000C51F2"/>
    <w:rsid w:val="000C569C"/>
    <w:rsid w:val="000E5379"/>
    <w:rsid w:val="00112169"/>
    <w:rsid w:val="00120E43"/>
    <w:rsid w:val="00133696"/>
    <w:rsid w:val="0015226E"/>
    <w:rsid w:val="001A78DA"/>
    <w:rsid w:val="00222019"/>
    <w:rsid w:val="00226B19"/>
    <w:rsid w:val="002307C0"/>
    <w:rsid w:val="00261E1C"/>
    <w:rsid w:val="00276E3B"/>
    <w:rsid w:val="002B7DE3"/>
    <w:rsid w:val="002C3A49"/>
    <w:rsid w:val="002D06BC"/>
    <w:rsid w:val="003803D4"/>
    <w:rsid w:val="003B4F03"/>
    <w:rsid w:val="004427BD"/>
    <w:rsid w:val="004515F3"/>
    <w:rsid w:val="00521557"/>
    <w:rsid w:val="005365D6"/>
    <w:rsid w:val="00582F58"/>
    <w:rsid w:val="005862D7"/>
    <w:rsid w:val="00656305"/>
    <w:rsid w:val="006855F2"/>
    <w:rsid w:val="006B0A23"/>
    <w:rsid w:val="00705D3C"/>
    <w:rsid w:val="00712FD2"/>
    <w:rsid w:val="00755830"/>
    <w:rsid w:val="007D6F8F"/>
    <w:rsid w:val="00801358"/>
    <w:rsid w:val="00806BD9"/>
    <w:rsid w:val="00827D28"/>
    <w:rsid w:val="00857E79"/>
    <w:rsid w:val="00875323"/>
    <w:rsid w:val="008A1928"/>
    <w:rsid w:val="008C6282"/>
    <w:rsid w:val="008D4682"/>
    <w:rsid w:val="009C2FA9"/>
    <w:rsid w:val="009E7DE7"/>
    <w:rsid w:val="00A70001"/>
    <w:rsid w:val="00AC3C47"/>
    <w:rsid w:val="00AC5067"/>
    <w:rsid w:val="00B06386"/>
    <w:rsid w:val="00C55DCA"/>
    <w:rsid w:val="00CB1799"/>
    <w:rsid w:val="00D008F9"/>
    <w:rsid w:val="00D031DE"/>
    <w:rsid w:val="00D40C8B"/>
    <w:rsid w:val="00D62868"/>
    <w:rsid w:val="00E05FEA"/>
    <w:rsid w:val="00E07BFE"/>
    <w:rsid w:val="00E62520"/>
    <w:rsid w:val="00EB7FAA"/>
    <w:rsid w:val="00F272BA"/>
    <w:rsid w:val="00FB3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89BABA"/>
  <w15:chartTrackingRefBased/>
  <w15:docId w15:val="{16886548-D1A7-4AD0-85AE-9E51AF127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07BFE"/>
    <w:pPr>
      <w:widowControl w:val="0"/>
      <w:wordWrap w:val="0"/>
      <w:autoSpaceDE w:val="0"/>
      <w:autoSpaceDN w:val="0"/>
      <w:adjustRightInd w:val="0"/>
      <w:spacing w:line="333" w:lineRule="exact"/>
      <w:jc w:val="both"/>
    </w:pPr>
    <w:rPr>
      <w:rFonts w:ascii="Times New Roman" w:eastAsia="ＭＳ 明朝" w:hAnsi="Times New Roman" w:cs="Times New Roman"/>
      <w:spacing w:val="5"/>
      <w:kern w:val="0"/>
      <w:sz w:val="24"/>
      <w:szCs w:val="20"/>
    </w:rPr>
  </w:style>
  <w:style w:type="paragraph" w:styleId="a4">
    <w:name w:val="header"/>
    <w:basedOn w:val="a"/>
    <w:link w:val="a5"/>
    <w:uiPriority w:val="99"/>
    <w:unhideWhenUsed/>
    <w:rsid w:val="000C06D2"/>
    <w:pPr>
      <w:tabs>
        <w:tab w:val="center" w:pos="4252"/>
        <w:tab w:val="right" w:pos="8504"/>
      </w:tabs>
      <w:snapToGrid w:val="0"/>
    </w:pPr>
  </w:style>
  <w:style w:type="character" w:customStyle="1" w:styleId="a5">
    <w:name w:val="ヘッダー (文字)"/>
    <w:basedOn w:val="a0"/>
    <w:link w:val="a4"/>
    <w:uiPriority w:val="99"/>
    <w:rsid w:val="000C06D2"/>
  </w:style>
  <w:style w:type="paragraph" w:styleId="a6">
    <w:name w:val="footer"/>
    <w:basedOn w:val="a"/>
    <w:link w:val="a7"/>
    <w:uiPriority w:val="99"/>
    <w:unhideWhenUsed/>
    <w:rsid w:val="000C06D2"/>
    <w:pPr>
      <w:tabs>
        <w:tab w:val="center" w:pos="4252"/>
        <w:tab w:val="right" w:pos="8504"/>
      </w:tabs>
      <w:snapToGrid w:val="0"/>
    </w:pPr>
  </w:style>
  <w:style w:type="character" w:customStyle="1" w:styleId="a7">
    <w:name w:val="フッター (文字)"/>
    <w:basedOn w:val="a0"/>
    <w:link w:val="a6"/>
    <w:uiPriority w:val="99"/>
    <w:rsid w:val="000C06D2"/>
  </w:style>
  <w:style w:type="paragraph" w:styleId="a8">
    <w:name w:val="Note Heading"/>
    <w:basedOn w:val="a"/>
    <w:next w:val="a"/>
    <w:link w:val="a9"/>
    <w:uiPriority w:val="99"/>
    <w:unhideWhenUsed/>
    <w:rsid w:val="000C06D2"/>
    <w:pPr>
      <w:jc w:val="center"/>
    </w:pPr>
    <w:rPr>
      <w:rFonts w:asciiTheme="minorEastAsia"/>
      <w:kern w:val="20"/>
      <w:sz w:val="24"/>
    </w:rPr>
  </w:style>
  <w:style w:type="character" w:customStyle="1" w:styleId="a9">
    <w:name w:val="記 (文字)"/>
    <w:basedOn w:val="a0"/>
    <w:link w:val="a8"/>
    <w:uiPriority w:val="99"/>
    <w:rsid w:val="000C06D2"/>
    <w:rPr>
      <w:rFonts w:asciiTheme="minorEastAsia"/>
      <w:kern w:val="20"/>
      <w:sz w:val="24"/>
    </w:rPr>
  </w:style>
  <w:style w:type="paragraph" w:styleId="aa">
    <w:name w:val="Closing"/>
    <w:basedOn w:val="a"/>
    <w:link w:val="ab"/>
    <w:uiPriority w:val="99"/>
    <w:unhideWhenUsed/>
    <w:rsid w:val="000C06D2"/>
    <w:pPr>
      <w:jc w:val="right"/>
    </w:pPr>
    <w:rPr>
      <w:rFonts w:asciiTheme="minorEastAsia"/>
      <w:kern w:val="20"/>
      <w:sz w:val="24"/>
    </w:rPr>
  </w:style>
  <w:style w:type="character" w:customStyle="1" w:styleId="ab">
    <w:name w:val="結語 (文字)"/>
    <w:basedOn w:val="a0"/>
    <w:link w:val="aa"/>
    <w:uiPriority w:val="99"/>
    <w:rsid w:val="000C06D2"/>
    <w:rPr>
      <w:rFonts w:asciiTheme="minorEastAsia"/>
      <w:kern w:val="20"/>
      <w:sz w:val="24"/>
    </w:rPr>
  </w:style>
  <w:style w:type="table" w:styleId="ac">
    <w:name w:val="Table Grid"/>
    <w:basedOn w:val="a1"/>
    <w:uiPriority w:val="39"/>
    <w:rsid w:val="000C0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20E43"/>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20E43"/>
    <w:rPr>
      <w:rFonts w:asciiTheme="majorHAnsi" w:eastAsiaTheme="majorEastAsia" w:hAnsiTheme="majorHAnsi" w:cstheme="majorBidi"/>
      <w:sz w:val="18"/>
      <w:szCs w:val="18"/>
    </w:rPr>
  </w:style>
  <w:style w:type="character" w:styleId="af">
    <w:name w:val="Hyperlink"/>
    <w:basedOn w:val="a0"/>
    <w:uiPriority w:val="99"/>
    <w:unhideWhenUsed/>
    <w:rsid w:val="008753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大野 大介</cp:lastModifiedBy>
  <cp:revision>2</cp:revision>
  <cp:lastPrinted>2026-09-18T05:57:00Z</cp:lastPrinted>
  <dcterms:created xsi:type="dcterms:W3CDTF">2026-09-18T05:44:00Z</dcterms:created>
  <dcterms:modified xsi:type="dcterms:W3CDTF">2026-09-18T06:00:00Z</dcterms:modified>
</cp:coreProperties>
</file>